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72C" w14:textId="77777777" w:rsidR="00E64523" w:rsidRPr="00D6486E" w:rsidRDefault="00E64523"/>
    <w:p w14:paraId="628C81A7" w14:textId="78B62E67" w:rsidR="00E64523" w:rsidRPr="000441F4" w:rsidRDefault="00E64523">
      <w:pPr>
        <w:rPr>
          <w:b/>
          <w:sz w:val="28"/>
          <w:szCs w:val="28"/>
        </w:rPr>
      </w:pPr>
      <w:r w:rsidRPr="000441F4">
        <w:rPr>
          <w:b/>
          <w:sz w:val="28"/>
          <w:szCs w:val="28"/>
        </w:rPr>
        <w:t xml:space="preserve">Vacature </w:t>
      </w:r>
      <w:r w:rsidR="00065219">
        <w:rPr>
          <w:b/>
          <w:sz w:val="28"/>
          <w:szCs w:val="28"/>
        </w:rPr>
        <w:t>beleids</w:t>
      </w:r>
      <w:r w:rsidR="000F410F">
        <w:rPr>
          <w:b/>
          <w:sz w:val="28"/>
          <w:szCs w:val="28"/>
        </w:rPr>
        <w:t>manager</w:t>
      </w:r>
    </w:p>
    <w:p w14:paraId="7354A304" w14:textId="2BAC282B" w:rsidR="00E64523" w:rsidRPr="000441F4" w:rsidRDefault="0028061A">
      <w:r w:rsidRPr="000441F4">
        <w:t>20</w:t>
      </w:r>
      <w:r w:rsidR="00E64523" w:rsidRPr="000441F4">
        <w:t>-24 uur</w:t>
      </w:r>
      <w:r w:rsidR="004E58F7" w:rsidRPr="000441F4">
        <w:t xml:space="preserve"> naar wen</w:t>
      </w:r>
      <w:r w:rsidR="00B87184" w:rsidRPr="000441F4">
        <w:t>s</w:t>
      </w:r>
      <w:r w:rsidR="004E58F7" w:rsidRPr="000441F4">
        <w:t xml:space="preserve"> flexibel in te vullen over 3 of 4 </w:t>
      </w:r>
      <w:r w:rsidR="00115F63" w:rsidRPr="000441F4">
        <w:t>dagen</w:t>
      </w:r>
    </w:p>
    <w:p w14:paraId="10FEB5FC" w14:textId="5278BD47" w:rsidR="00E64523" w:rsidRDefault="00E64523"/>
    <w:p w14:paraId="7D022CD9" w14:textId="77777777" w:rsidR="00EB633D" w:rsidRPr="000441F4" w:rsidRDefault="00EB633D"/>
    <w:p w14:paraId="16983CD2" w14:textId="3F230D5F" w:rsidR="00E64523" w:rsidRPr="000441F4" w:rsidRDefault="005327F2">
      <w:r w:rsidRPr="000441F4">
        <w:t xml:space="preserve">Ben jij de netwerker die conceptueel denkt, initiatief ontplooit, visie heeft en anderen kan overtuigen? </w:t>
      </w:r>
      <w:r w:rsidR="001F1BDB">
        <w:t>H</w:t>
      </w:r>
      <w:r w:rsidRPr="000441F4">
        <w:t xml:space="preserve">eb jij </w:t>
      </w:r>
      <w:r w:rsidR="00E64523" w:rsidRPr="000441F4">
        <w:t xml:space="preserve">affiniteit </w:t>
      </w:r>
      <w:r w:rsidRPr="000441F4">
        <w:t>en ervaring binnen de apotheekbranche e</w:t>
      </w:r>
      <w:r w:rsidR="00E64523" w:rsidRPr="000441F4">
        <w:t xml:space="preserve">n/of eerstelijnszorg? </w:t>
      </w:r>
      <w:r w:rsidR="00A27F41" w:rsidRPr="000441F4">
        <w:t xml:space="preserve">Ben jij gedreven de apotheker als zorgverlener verder </w:t>
      </w:r>
      <w:r w:rsidR="003E0DED">
        <w:t>te positioneren</w:t>
      </w:r>
      <w:r w:rsidR="00A27F41" w:rsidRPr="000441F4">
        <w:t>?</w:t>
      </w:r>
      <w:r w:rsidR="001F1BDB">
        <w:t xml:space="preserve"> </w:t>
      </w:r>
      <w:r w:rsidR="00E64523" w:rsidRPr="000441F4">
        <w:t xml:space="preserve">Dan zijn wij op zoek naar jou! </w:t>
      </w:r>
    </w:p>
    <w:p w14:paraId="69620793" w14:textId="77777777" w:rsidR="00E64523" w:rsidRPr="000441F4" w:rsidRDefault="00E64523"/>
    <w:p w14:paraId="70C97096" w14:textId="77777777" w:rsidR="00E64523" w:rsidRPr="000441F4" w:rsidRDefault="00E64523">
      <w:pPr>
        <w:rPr>
          <w:i/>
        </w:rPr>
      </w:pPr>
      <w:r w:rsidRPr="000441F4">
        <w:rPr>
          <w:i/>
        </w:rPr>
        <w:t>Onze organisatie</w:t>
      </w:r>
      <w:r w:rsidR="00663DA6" w:rsidRPr="000441F4">
        <w:rPr>
          <w:i/>
        </w:rPr>
        <w:t>:</w:t>
      </w:r>
    </w:p>
    <w:p w14:paraId="7AF110B1" w14:textId="7B4DA8B0" w:rsidR="00E64523" w:rsidRPr="000441F4" w:rsidRDefault="000B0525">
      <w:r w:rsidRPr="000441F4">
        <w:t xml:space="preserve">Het Farmaceutisch Bureau Amsterdam </w:t>
      </w:r>
      <w:r w:rsidR="002E7A20" w:rsidRPr="000441F4">
        <w:t>(</w:t>
      </w:r>
      <w:r w:rsidRPr="000441F4">
        <w:t>FBA</w:t>
      </w:r>
      <w:r w:rsidR="002E7A20" w:rsidRPr="000441F4">
        <w:t>)</w:t>
      </w:r>
      <w:r w:rsidRPr="000441F4">
        <w:t xml:space="preserve"> is de adviserende en ondersteunende organisatie van en voor de apothekers in de regio Amsterdam/Amstelland </w:t>
      </w:r>
      <w:r w:rsidR="00E64523" w:rsidRPr="000441F4">
        <w:t>waar ruim 1</w:t>
      </w:r>
      <w:r w:rsidR="005327F2" w:rsidRPr="000441F4">
        <w:t>3</w:t>
      </w:r>
      <w:r w:rsidR="00E64523" w:rsidRPr="000441F4">
        <w:t xml:space="preserve">0 apotheken bij zijn aangesloten. </w:t>
      </w:r>
      <w:r w:rsidR="007974BE" w:rsidRPr="000441F4">
        <w:t>Bottom</w:t>
      </w:r>
      <w:r w:rsidRPr="000441F4">
        <w:t xml:space="preserve">-up werken wij vanuit de input </w:t>
      </w:r>
      <w:r w:rsidR="007A7890" w:rsidRPr="000441F4">
        <w:t>u</w:t>
      </w:r>
      <w:r w:rsidRPr="000441F4">
        <w:t xml:space="preserve">it de wijk en agenderen wij dit </w:t>
      </w:r>
      <w:r w:rsidR="00E64523" w:rsidRPr="000441F4">
        <w:t>op zowel wijk, stedelijk als landelijk niveau</w:t>
      </w:r>
      <w:r w:rsidRPr="000441F4">
        <w:t xml:space="preserve">. Top-down houden wij ontwikkelingen op landelijk, stedelijk en in de wijk in de gaten en realiseren wij </w:t>
      </w:r>
      <w:r w:rsidR="00663DA6" w:rsidRPr="000441F4">
        <w:t>verbeteringen. Het FBA heeft een ervaren</w:t>
      </w:r>
      <w:r w:rsidR="00E7124A" w:rsidRPr="000441F4">
        <w:t xml:space="preserve"> en </w:t>
      </w:r>
      <w:r w:rsidR="00663DA6" w:rsidRPr="000441F4">
        <w:t xml:space="preserve">laagdrempelig bureau met 3 medewerkers en een actief bestuur </w:t>
      </w:r>
      <w:r w:rsidR="005327F2" w:rsidRPr="000441F4">
        <w:t xml:space="preserve">en diverse commissies </w:t>
      </w:r>
      <w:r w:rsidR="00663DA6" w:rsidRPr="000441F4">
        <w:t xml:space="preserve">van apothekers. </w:t>
      </w:r>
    </w:p>
    <w:p w14:paraId="4EB3F4CE" w14:textId="77777777" w:rsidR="000B0525" w:rsidRPr="000441F4" w:rsidRDefault="000B0525" w:rsidP="00663DA6"/>
    <w:p w14:paraId="410C7A99" w14:textId="0DFA3186" w:rsidR="00663DA6" w:rsidRPr="000441F4" w:rsidRDefault="00D82EAC" w:rsidP="00663DA6">
      <w:pPr>
        <w:rPr>
          <w:i/>
        </w:rPr>
      </w:pPr>
      <w:r>
        <w:rPr>
          <w:i/>
        </w:rPr>
        <w:t>Wat g</w:t>
      </w:r>
      <w:r w:rsidR="00E97984">
        <w:rPr>
          <w:i/>
        </w:rPr>
        <w:t>a</w:t>
      </w:r>
      <w:r>
        <w:rPr>
          <w:i/>
        </w:rPr>
        <w:t xml:space="preserve"> je doen</w:t>
      </w:r>
      <w:r w:rsidR="00663DA6" w:rsidRPr="000441F4">
        <w:rPr>
          <w:i/>
        </w:rPr>
        <w:t>:</w:t>
      </w:r>
    </w:p>
    <w:p w14:paraId="68502C04" w14:textId="77777777" w:rsidR="007974BE" w:rsidRDefault="00B10EE2" w:rsidP="003E0DED">
      <w:r>
        <w:t xml:space="preserve">In deze functie </w:t>
      </w:r>
      <w:r w:rsidR="00CA3B4C">
        <w:t xml:space="preserve">analyseer je ontwikkelingen </w:t>
      </w:r>
      <w:r w:rsidR="00065219">
        <w:t xml:space="preserve">en uitdagingen </w:t>
      </w:r>
      <w:r w:rsidR="00CA3B4C">
        <w:t>binnen de (farmaceutische)zorgsector</w:t>
      </w:r>
      <w:r w:rsidR="00230F5D">
        <w:t>.</w:t>
      </w:r>
      <w:r w:rsidR="00CA3B4C">
        <w:t xml:space="preserve"> </w:t>
      </w:r>
      <w:r w:rsidR="00230F5D">
        <w:t>Jij ziet</w:t>
      </w:r>
      <w:r w:rsidR="00CA3B4C">
        <w:t xml:space="preserve"> </w:t>
      </w:r>
      <w:r w:rsidR="00230F5D">
        <w:t>kansen</w:t>
      </w:r>
      <w:r w:rsidR="00017137">
        <w:t xml:space="preserve"> en bedreigingen</w:t>
      </w:r>
      <w:r w:rsidR="00230F5D">
        <w:t xml:space="preserve">, </w:t>
      </w:r>
      <w:r w:rsidR="00194121">
        <w:t xml:space="preserve">beschikt over </w:t>
      </w:r>
      <w:r w:rsidR="00230F5D">
        <w:t xml:space="preserve">visie en overtuigingskracht en </w:t>
      </w:r>
      <w:r w:rsidR="00E01C0F">
        <w:t>kan door het creëren van verbinding</w:t>
      </w:r>
      <w:r w:rsidR="00194121">
        <w:t xml:space="preserve"> deze</w:t>
      </w:r>
      <w:r w:rsidR="00230F5D">
        <w:t xml:space="preserve"> </w:t>
      </w:r>
      <w:r w:rsidR="00194121">
        <w:t xml:space="preserve">omzetten in </w:t>
      </w:r>
      <w:r w:rsidR="00017137">
        <w:t>werkbare</w:t>
      </w:r>
      <w:r w:rsidR="001F1BDB">
        <w:t xml:space="preserve"> praktijk</w:t>
      </w:r>
      <w:r w:rsidR="00CA3B4C">
        <w:t xml:space="preserve">. </w:t>
      </w:r>
      <w:r w:rsidR="00194121">
        <w:t>Hie</w:t>
      </w:r>
      <w:r w:rsidR="001F1BDB">
        <w:t>rdoor</w:t>
      </w:r>
      <w:r w:rsidR="00CA3B4C" w:rsidRPr="000441F4">
        <w:t xml:space="preserve"> zorg </w:t>
      </w:r>
      <w:r w:rsidR="007974BE">
        <w:t xml:space="preserve">je </w:t>
      </w:r>
      <w:r w:rsidR="00CA3B4C" w:rsidRPr="000441F4">
        <w:t xml:space="preserve">dat de apotheker </w:t>
      </w:r>
      <w:r w:rsidR="00CA3B4C">
        <w:t xml:space="preserve">een bijdrage kan leveren aan </w:t>
      </w:r>
      <w:r w:rsidR="00CA3B4C" w:rsidRPr="000441F4">
        <w:t>lopende en nieuwe ontwikkelingen binnen de zorg.</w:t>
      </w:r>
      <w:r w:rsidR="00CA3B4C">
        <w:t xml:space="preserve"> </w:t>
      </w:r>
    </w:p>
    <w:p w14:paraId="5F469F2F" w14:textId="77777777" w:rsidR="007974BE" w:rsidRDefault="007974BE" w:rsidP="003E0DED"/>
    <w:p w14:paraId="033D523D" w14:textId="24399830" w:rsidR="003E0DED" w:rsidRPr="000441F4" w:rsidRDefault="003E0DED" w:rsidP="003E0DED">
      <w:r w:rsidRPr="000441F4">
        <w:t xml:space="preserve">Als </w:t>
      </w:r>
      <w:r w:rsidR="00065219">
        <w:t>beleids</w:t>
      </w:r>
      <w:r w:rsidR="000F410F">
        <w:t>manager</w:t>
      </w:r>
      <w:r w:rsidRPr="000441F4">
        <w:t xml:space="preserve"> werk je in een klein team. Zelfstandig, samenwerken, </w:t>
      </w:r>
      <w:r w:rsidR="00E97984">
        <w:t xml:space="preserve">verbindend, </w:t>
      </w:r>
      <w:r w:rsidRPr="000441F4">
        <w:t xml:space="preserve">ondersteunend zijn enkele kernwoorden die belangrijk zijn in deze functie. </w:t>
      </w:r>
    </w:p>
    <w:p w14:paraId="455DD05A" w14:textId="77777777" w:rsidR="003E0DED" w:rsidRPr="000441F4" w:rsidRDefault="003E0DED" w:rsidP="00663DA6"/>
    <w:p w14:paraId="7721E875" w14:textId="77777777" w:rsidR="00663DA6" w:rsidRPr="000441F4" w:rsidRDefault="00663DA6" w:rsidP="00663DA6">
      <w:pPr>
        <w:rPr>
          <w:i/>
        </w:rPr>
      </w:pPr>
      <w:r w:rsidRPr="000441F4">
        <w:rPr>
          <w:i/>
        </w:rPr>
        <w:t>Dit verwachten we van jou:</w:t>
      </w:r>
    </w:p>
    <w:p w14:paraId="78B9C74D" w14:textId="6D17A0A5" w:rsidR="00B55B99" w:rsidRPr="000441F4" w:rsidRDefault="00663DA6" w:rsidP="00B55B99">
      <w:pPr>
        <w:pStyle w:val="Lijstaline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441F4">
        <w:rPr>
          <w:rFonts w:ascii="Trebuchet MS" w:hAnsi="Trebuchet MS"/>
          <w:sz w:val="20"/>
          <w:szCs w:val="20"/>
        </w:rPr>
        <w:t>Je beschikt over HBO</w:t>
      </w:r>
      <w:r w:rsidR="00B55B99" w:rsidRPr="000441F4">
        <w:rPr>
          <w:rFonts w:ascii="Trebuchet MS" w:hAnsi="Trebuchet MS"/>
          <w:sz w:val="20"/>
          <w:szCs w:val="20"/>
        </w:rPr>
        <w:t>/WO</w:t>
      </w:r>
      <w:r w:rsidRPr="000441F4">
        <w:rPr>
          <w:rFonts w:ascii="Trebuchet MS" w:hAnsi="Trebuchet MS"/>
          <w:sz w:val="20"/>
          <w:szCs w:val="20"/>
        </w:rPr>
        <w:t xml:space="preserve"> werk- en denkniveau (</w:t>
      </w:r>
      <w:r w:rsidR="00B55B99" w:rsidRPr="000441F4">
        <w:rPr>
          <w:rFonts w:ascii="Trebuchet MS" w:hAnsi="Trebuchet MS"/>
          <w:sz w:val="20"/>
          <w:szCs w:val="20"/>
        </w:rPr>
        <w:t>richting economie/bestuurskunde</w:t>
      </w:r>
      <w:r w:rsidRPr="000441F4">
        <w:rPr>
          <w:rFonts w:ascii="Trebuchet MS" w:hAnsi="Trebuchet MS"/>
          <w:sz w:val="20"/>
          <w:szCs w:val="20"/>
        </w:rPr>
        <w:t>)</w:t>
      </w:r>
    </w:p>
    <w:p w14:paraId="26BB487C" w14:textId="4045598D" w:rsidR="00663DA6" w:rsidRPr="000441F4" w:rsidRDefault="00663DA6" w:rsidP="00663DA6">
      <w:pPr>
        <w:pStyle w:val="Lijstaline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441F4">
        <w:rPr>
          <w:rFonts w:ascii="Trebuchet MS" w:hAnsi="Trebuchet MS"/>
          <w:sz w:val="20"/>
          <w:szCs w:val="20"/>
        </w:rPr>
        <w:t xml:space="preserve">Je hebt relevante werkervaring </w:t>
      </w:r>
      <w:r w:rsidR="00B55B99" w:rsidRPr="000441F4">
        <w:rPr>
          <w:rFonts w:ascii="Trebuchet MS" w:hAnsi="Trebuchet MS"/>
          <w:sz w:val="20"/>
          <w:szCs w:val="20"/>
        </w:rPr>
        <w:t xml:space="preserve">binnen de apotheekbranche of eerstelijnszorg </w:t>
      </w:r>
      <w:r w:rsidRPr="000441F4">
        <w:rPr>
          <w:rFonts w:ascii="Trebuchet MS" w:hAnsi="Trebuchet MS"/>
          <w:sz w:val="20"/>
          <w:szCs w:val="20"/>
        </w:rPr>
        <w:t>(minima</w:t>
      </w:r>
      <w:r w:rsidR="00E7124A" w:rsidRPr="000441F4">
        <w:rPr>
          <w:rFonts w:ascii="Trebuchet MS" w:hAnsi="Trebuchet MS"/>
          <w:sz w:val="20"/>
          <w:szCs w:val="20"/>
        </w:rPr>
        <w:t xml:space="preserve">al </w:t>
      </w:r>
      <w:r w:rsidR="00B55B99" w:rsidRPr="000441F4">
        <w:rPr>
          <w:rFonts w:ascii="Trebuchet MS" w:hAnsi="Trebuchet MS"/>
          <w:sz w:val="20"/>
          <w:szCs w:val="20"/>
        </w:rPr>
        <w:t>5</w:t>
      </w:r>
      <w:r w:rsidR="00E7124A" w:rsidRPr="000441F4">
        <w:rPr>
          <w:rFonts w:ascii="Trebuchet MS" w:hAnsi="Trebuchet MS"/>
          <w:sz w:val="20"/>
          <w:szCs w:val="20"/>
        </w:rPr>
        <w:t xml:space="preserve"> jaar)</w:t>
      </w:r>
    </w:p>
    <w:p w14:paraId="634E2DE4" w14:textId="77777777" w:rsidR="007A7890" w:rsidRPr="000441F4" w:rsidRDefault="007A7890" w:rsidP="007A7890">
      <w:pPr>
        <w:pStyle w:val="Lijstaline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441F4">
        <w:rPr>
          <w:rFonts w:ascii="Trebuchet MS" w:hAnsi="Trebuchet MS"/>
          <w:sz w:val="20"/>
          <w:szCs w:val="20"/>
        </w:rPr>
        <w:t>Je hebt relevante ervaring in positionering en lobby voeren</w:t>
      </w:r>
    </w:p>
    <w:p w14:paraId="79D895D5" w14:textId="22FDCCD9" w:rsidR="00663DA6" w:rsidRPr="000441F4" w:rsidRDefault="00663DA6" w:rsidP="00663DA6">
      <w:pPr>
        <w:pStyle w:val="Lijstaline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441F4">
        <w:rPr>
          <w:rFonts w:ascii="Trebuchet MS" w:hAnsi="Trebuchet MS"/>
          <w:sz w:val="20"/>
          <w:szCs w:val="20"/>
        </w:rPr>
        <w:t>Je hebt een proactieve en flexibele instelling</w:t>
      </w:r>
      <w:r w:rsidR="00B55B99" w:rsidRPr="000441F4">
        <w:rPr>
          <w:rFonts w:ascii="Trebuchet MS" w:hAnsi="Trebuchet MS"/>
          <w:sz w:val="20"/>
          <w:szCs w:val="20"/>
        </w:rPr>
        <w:t>, bent ondernemend en enthousiast</w:t>
      </w:r>
    </w:p>
    <w:p w14:paraId="04F915F4" w14:textId="77777777" w:rsidR="00663DA6" w:rsidRPr="000441F4" w:rsidRDefault="00663DA6" w:rsidP="00663DA6">
      <w:pPr>
        <w:pStyle w:val="Lijstaline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441F4">
        <w:rPr>
          <w:rFonts w:ascii="Trebuchet MS" w:hAnsi="Trebuchet MS"/>
          <w:sz w:val="20"/>
          <w:szCs w:val="20"/>
        </w:rPr>
        <w:t>Je beschikt over uitstekende digitale en communicatieve vaardigheden</w:t>
      </w:r>
    </w:p>
    <w:p w14:paraId="40362332" w14:textId="77777777" w:rsidR="00D6486E" w:rsidRPr="000441F4" w:rsidRDefault="00D6486E" w:rsidP="00D6486E">
      <w:r w:rsidRPr="000441F4">
        <w:t>De competenties die je nodig hebt in deze functie zijn:</w:t>
      </w:r>
    </w:p>
    <w:p w14:paraId="77F10BDA" w14:textId="77777777" w:rsidR="00D6486E" w:rsidRPr="000441F4" w:rsidRDefault="00D6486E" w:rsidP="00D6486E"/>
    <w:p w14:paraId="30954A34" w14:textId="4DBD7DB3" w:rsidR="00A27F41" w:rsidRPr="000441F4" w:rsidRDefault="00A27F41" w:rsidP="00663DA6">
      <w:r w:rsidRPr="000441F4">
        <w:t xml:space="preserve">Denken: </w:t>
      </w:r>
      <w:r w:rsidR="007A7890" w:rsidRPr="000441F4">
        <w:t>analytisch vermogen, inventiviteit, snelheid van begrip, visie</w:t>
      </w:r>
      <w:r w:rsidR="001F1BDB">
        <w:t xml:space="preserve"> en pragmatisch</w:t>
      </w:r>
    </w:p>
    <w:p w14:paraId="43C7D186" w14:textId="0CACDCBD" w:rsidR="00A27F41" w:rsidRPr="000441F4" w:rsidRDefault="00A27F41" w:rsidP="00663DA6">
      <w:r w:rsidRPr="000441F4">
        <w:t xml:space="preserve">Voelen: </w:t>
      </w:r>
      <w:r w:rsidR="007A7890" w:rsidRPr="000441F4">
        <w:t>inlevingsvermogen, sociabiliteit</w:t>
      </w:r>
    </w:p>
    <w:p w14:paraId="17C86D6F" w14:textId="055C6592" w:rsidR="00A27F41" w:rsidRPr="000441F4" w:rsidRDefault="00A27F41" w:rsidP="00663DA6">
      <w:r w:rsidRPr="000441F4">
        <w:t xml:space="preserve">Kracht: </w:t>
      </w:r>
      <w:r w:rsidR="007A7890" w:rsidRPr="000441F4">
        <w:t>initiatief, resultaatgerichtheid, overtuigingskracht</w:t>
      </w:r>
      <w:r w:rsidR="001F1BDB">
        <w:t xml:space="preserve"> en onderhandelen</w:t>
      </w:r>
    </w:p>
    <w:p w14:paraId="13C20636" w14:textId="77777777" w:rsidR="00A27F41" w:rsidRPr="000441F4" w:rsidRDefault="00A27F41" w:rsidP="00663DA6"/>
    <w:p w14:paraId="27F81923" w14:textId="77777777" w:rsidR="00663DA6" w:rsidRPr="000441F4" w:rsidRDefault="00663DA6" w:rsidP="00663DA6">
      <w:pPr>
        <w:rPr>
          <w:i/>
        </w:rPr>
      </w:pPr>
      <w:r w:rsidRPr="000441F4">
        <w:rPr>
          <w:i/>
        </w:rPr>
        <w:t>Wij bieden:</w:t>
      </w:r>
    </w:p>
    <w:p w14:paraId="73E91007" w14:textId="37C92ABD" w:rsidR="00663DA6" w:rsidRPr="000441F4" w:rsidRDefault="00A017A5" w:rsidP="00663DA6">
      <w:r w:rsidRPr="000441F4">
        <w:t xml:space="preserve">In eerste instantie een jaarcontract met uitzicht op een vast dienstverband. </w:t>
      </w:r>
      <w:r w:rsidR="00501E07" w:rsidRPr="00143A97">
        <w:t>Wij bieden een aantrekkelijk salaris tussen de € 4.519 en € 6.</w:t>
      </w:r>
      <w:r w:rsidR="00143A97" w:rsidRPr="00143A97">
        <w:t>926 op basis van 40 uur.</w:t>
      </w:r>
      <w:r w:rsidR="00501E07">
        <w:rPr>
          <w:color w:val="FF0000"/>
        </w:rPr>
        <w:t xml:space="preserve"> </w:t>
      </w:r>
      <w:r w:rsidR="0028061A" w:rsidRPr="000441F4">
        <w:t xml:space="preserve">Wij werken flexibel vanuit ons kantoorpand in Amsterdam </w:t>
      </w:r>
      <w:r w:rsidR="003E0DED">
        <w:t xml:space="preserve">Centrum </w:t>
      </w:r>
      <w:r w:rsidR="0028061A" w:rsidRPr="000441F4">
        <w:t>en vanuit huis</w:t>
      </w:r>
      <w:r w:rsidR="00753CA8" w:rsidRPr="000441F4">
        <w:t>.</w:t>
      </w:r>
    </w:p>
    <w:p w14:paraId="091E2E73" w14:textId="77777777" w:rsidR="00A017A5" w:rsidRPr="000441F4" w:rsidRDefault="00A017A5" w:rsidP="00663DA6"/>
    <w:p w14:paraId="65E89F7B" w14:textId="77777777" w:rsidR="00A017A5" w:rsidRPr="000441F4" w:rsidRDefault="00A017A5" w:rsidP="00663DA6">
      <w:r w:rsidRPr="000441F4">
        <w:rPr>
          <w:i/>
        </w:rPr>
        <w:t>Reageren?</w:t>
      </w:r>
    </w:p>
    <w:p w14:paraId="283B2A3F" w14:textId="4645BC56" w:rsidR="00A017A5" w:rsidRPr="000441F4" w:rsidRDefault="00A017A5" w:rsidP="00663DA6">
      <w:r w:rsidRPr="000441F4">
        <w:t xml:space="preserve">Ben je enthousiast geworden? Stuur dan jouw CV en bondige motivatiebrief o.v.v. vacature </w:t>
      </w:r>
      <w:r w:rsidR="00E97984">
        <w:t>beleids</w:t>
      </w:r>
      <w:r w:rsidR="002F281C">
        <w:t>manager</w:t>
      </w:r>
      <w:r w:rsidR="00115F63" w:rsidRPr="000441F4">
        <w:t xml:space="preserve"> </w:t>
      </w:r>
      <w:r w:rsidRPr="000441F4">
        <w:t xml:space="preserve">naar </w:t>
      </w:r>
      <w:hyperlink r:id="rId8" w:history="1">
        <w:r w:rsidRPr="000441F4">
          <w:rPr>
            <w:rStyle w:val="Hyperlink"/>
            <w:color w:val="auto"/>
          </w:rPr>
          <w:t>bureau@fbadam.nl</w:t>
        </w:r>
      </w:hyperlink>
      <w:r w:rsidR="005327F2" w:rsidRPr="000441F4">
        <w:rPr>
          <w:rStyle w:val="Hyperlink"/>
          <w:color w:val="auto"/>
        </w:rPr>
        <w:t>.</w:t>
      </w:r>
      <w:r w:rsidRPr="000441F4">
        <w:t xml:space="preserve"> Voor vragen </w:t>
      </w:r>
      <w:r w:rsidR="00115F63" w:rsidRPr="000441F4">
        <w:t>kun je contact opnemen</w:t>
      </w:r>
      <w:r w:rsidRPr="000441F4">
        <w:t xml:space="preserve"> met </w:t>
      </w:r>
      <w:r w:rsidR="000B0525" w:rsidRPr="000441F4">
        <w:t>Ellen Welsing</w:t>
      </w:r>
      <w:r w:rsidRPr="000441F4">
        <w:t xml:space="preserve">, </w:t>
      </w:r>
      <w:r w:rsidR="000B0525" w:rsidRPr="000441F4">
        <w:t>beleidsadviseur/projectmanager</w:t>
      </w:r>
      <w:r w:rsidR="00115F63" w:rsidRPr="000441F4">
        <w:t>,</w:t>
      </w:r>
      <w:r w:rsidRPr="000441F4">
        <w:t xml:space="preserve"> 020-</w:t>
      </w:r>
      <w:r w:rsidR="007974BE" w:rsidRPr="000441F4">
        <w:t>624</w:t>
      </w:r>
      <w:r w:rsidR="002F281C">
        <w:t xml:space="preserve"> </w:t>
      </w:r>
      <w:r w:rsidR="007974BE" w:rsidRPr="000441F4">
        <w:t>30</w:t>
      </w:r>
      <w:r w:rsidR="002F281C">
        <w:t xml:space="preserve"> </w:t>
      </w:r>
      <w:r w:rsidR="007974BE" w:rsidRPr="000441F4">
        <w:t>79/</w:t>
      </w:r>
      <w:r w:rsidR="000B0525" w:rsidRPr="000441F4">
        <w:t xml:space="preserve"> 06-58</w:t>
      </w:r>
      <w:r w:rsidR="002F281C">
        <w:t xml:space="preserve"> </w:t>
      </w:r>
      <w:r w:rsidR="000B0525" w:rsidRPr="000441F4">
        <w:t>95</w:t>
      </w:r>
      <w:r w:rsidR="002F281C">
        <w:t xml:space="preserve"> </w:t>
      </w:r>
      <w:r w:rsidR="000B0525" w:rsidRPr="000441F4">
        <w:t>10</w:t>
      </w:r>
      <w:r w:rsidR="002F281C">
        <w:t xml:space="preserve"> </w:t>
      </w:r>
      <w:r w:rsidR="000B0525" w:rsidRPr="000441F4">
        <w:t>04.</w:t>
      </w:r>
    </w:p>
    <w:p w14:paraId="00D07055" w14:textId="77777777" w:rsidR="00E64523" w:rsidRPr="00D6486E" w:rsidRDefault="00E64523"/>
    <w:p w14:paraId="57721E41" w14:textId="77777777" w:rsidR="00E64523" w:rsidRPr="00D6486E" w:rsidRDefault="00E64523"/>
    <w:sectPr w:rsidR="00E64523" w:rsidRPr="00D6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49B"/>
    <w:multiLevelType w:val="hybridMultilevel"/>
    <w:tmpl w:val="09988418"/>
    <w:lvl w:ilvl="0" w:tplc="04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62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23"/>
    <w:rsid w:val="00017137"/>
    <w:rsid w:val="000441F4"/>
    <w:rsid w:val="00065219"/>
    <w:rsid w:val="00087760"/>
    <w:rsid w:val="000B0525"/>
    <w:rsid w:val="000F410F"/>
    <w:rsid w:val="00115F63"/>
    <w:rsid w:val="00143A97"/>
    <w:rsid w:val="00194121"/>
    <w:rsid w:val="001A3BA5"/>
    <w:rsid w:val="001F1BDB"/>
    <w:rsid w:val="00230F5D"/>
    <w:rsid w:val="0028061A"/>
    <w:rsid w:val="002E7A20"/>
    <w:rsid w:val="002F281C"/>
    <w:rsid w:val="003E0DED"/>
    <w:rsid w:val="004459FA"/>
    <w:rsid w:val="0045463D"/>
    <w:rsid w:val="00484A42"/>
    <w:rsid w:val="004E58F7"/>
    <w:rsid w:val="00501E07"/>
    <w:rsid w:val="005327F2"/>
    <w:rsid w:val="00663DA6"/>
    <w:rsid w:val="00753CA8"/>
    <w:rsid w:val="007974BE"/>
    <w:rsid w:val="007A7890"/>
    <w:rsid w:val="0083327B"/>
    <w:rsid w:val="00931330"/>
    <w:rsid w:val="00A017A5"/>
    <w:rsid w:val="00A05E08"/>
    <w:rsid w:val="00A27F41"/>
    <w:rsid w:val="00B10EE2"/>
    <w:rsid w:val="00B55B99"/>
    <w:rsid w:val="00B87184"/>
    <w:rsid w:val="00C77E4C"/>
    <w:rsid w:val="00CA3B4C"/>
    <w:rsid w:val="00D6486E"/>
    <w:rsid w:val="00D82EAC"/>
    <w:rsid w:val="00DC405F"/>
    <w:rsid w:val="00E01C0F"/>
    <w:rsid w:val="00E20C91"/>
    <w:rsid w:val="00E64523"/>
    <w:rsid w:val="00E7124A"/>
    <w:rsid w:val="00E97984"/>
    <w:rsid w:val="00EB633D"/>
    <w:rsid w:val="00F31684"/>
    <w:rsid w:val="00F6325B"/>
    <w:rsid w:val="00F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0C95"/>
  <w15:chartTrackingRefBased/>
  <w15:docId w15:val="{C23E90A5-4526-43C9-BD9A-79E57F6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5E08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ieuwsbriefkoptekst">
    <w:name w:val="Nieuwsbrief koptekst"/>
    <w:basedOn w:val="Standaard"/>
    <w:link w:val="NieuwsbriefkoptekstChar"/>
    <w:qFormat/>
    <w:rsid w:val="00A05E08"/>
    <w:rPr>
      <w:b/>
      <w:bCs/>
      <w:color w:val="9BBB59"/>
      <w:sz w:val="17"/>
      <w:szCs w:val="17"/>
    </w:rPr>
  </w:style>
  <w:style w:type="character" w:customStyle="1" w:styleId="NieuwsbriefkoptekstChar">
    <w:name w:val="Nieuwsbrief koptekst Char"/>
    <w:link w:val="Nieuwsbriefkoptekst"/>
    <w:rsid w:val="00A05E08"/>
    <w:rPr>
      <w:rFonts w:ascii="Trebuchet MS" w:hAnsi="Trebuchet MS"/>
      <w:b/>
      <w:bCs/>
      <w:color w:val="9BBB59"/>
      <w:sz w:val="17"/>
      <w:szCs w:val="17"/>
    </w:rPr>
  </w:style>
  <w:style w:type="paragraph" w:customStyle="1" w:styleId="nieuwsbriefbody">
    <w:name w:val="nieuwsbrief body"/>
    <w:basedOn w:val="Standaard"/>
    <w:link w:val="nieuwsbriefbodyChar"/>
    <w:qFormat/>
    <w:rsid w:val="00A05E08"/>
    <w:rPr>
      <w:color w:val="663468"/>
      <w:sz w:val="17"/>
      <w:szCs w:val="17"/>
    </w:rPr>
  </w:style>
  <w:style w:type="character" w:customStyle="1" w:styleId="nieuwsbriefbodyChar">
    <w:name w:val="nieuwsbrief body Char"/>
    <w:link w:val="nieuwsbriefbody"/>
    <w:rsid w:val="00A05E08"/>
    <w:rPr>
      <w:rFonts w:ascii="Trebuchet MS" w:hAnsi="Trebuchet MS"/>
      <w:color w:val="663468"/>
      <w:sz w:val="17"/>
      <w:szCs w:val="17"/>
    </w:rPr>
  </w:style>
  <w:style w:type="paragraph" w:styleId="Geenafstand">
    <w:name w:val="No Spacing"/>
    <w:qFormat/>
    <w:rsid w:val="00A05E08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A05E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017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17A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3C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fbadam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E363EFC37A74FB2732DE886D99DED" ma:contentTypeVersion="17" ma:contentTypeDescription="Een nieuw document maken." ma:contentTypeScope="" ma:versionID="2701c2595a7ae290a3e8e3f345bc9130">
  <xsd:schema xmlns:xsd="http://www.w3.org/2001/XMLSchema" xmlns:xs="http://www.w3.org/2001/XMLSchema" xmlns:p="http://schemas.microsoft.com/office/2006/metadata/properties" xmlns:ns2="6c0f6b04-fd83-46e3-b98b-1dc9f53d8cdd" xmlns:ns3="a2038585-82de-4bc3-a3c8-b9c03863f33a" targetNamespace="http://schemas.microsoft.com/office/2006/metadata/properties" ma:root="true" ma:fieldsID="b1130c59f3ebbdf2a1a7af0449c1fe71" ns2:_="" ns3:_="">
    <xsd:import namespace="6c0f6b04-fd83-46e3-b98b-1dc9f53d8cdd"/>
    <xsd:import namespace="a2038585-82de-4bc3-a3c8-b9c03863f3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f6b04-fd83-46e3-b98b-1dc9f53d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a588c33a-d11a-4a37-80f4-7afaf8215a95}" ma:internalName="TaxCatchAll" ma:showField="CatchAllData" ma:web="6c0f6b04-fd83-46e3-b98b-1dc9f53d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38585-82de-4bc3-a3c8-b9c03863f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60f3594-e0e2-4b0c-8807-3acd9777c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38585-82de-4bc3-a3c8-b9c03863f33a">
      <Terms xmlns="http://schemas.microsoft.com/office/infopath/2007/PartnerControls"/>
    </lcf76f155ced4ddcb4097134ff3c332f>
    <TaxCatchAll xmlns="6c0f6b04-fd83-46e3-b98b-1dc9f53d8cdd" xsi:nil="true"/>
  </documentManagement>
</p:properties>
</file>

<file path=customXml/itemProps1.xml><?xml version="1.0" encoding="utf-8"?>
<ds:datastoreItem xmlns:ds="http://schemas.openxmlformats.org/officeDocument/2006/customXml" ds:itemID="{27CF16E7-B0D6-43B4-BDB0-CD20ABF66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f6b04-fd83-46e3-b98b-1dc9f53d8cdd"/>
    <ds:schemaRef ds:uri="a2038585-82de-4bc3-a3c8-b9c03863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30C1B-C68A-41A9-8A2A-8C017041C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1932A-70FC-4857-944D-0BB1DFA8E452}">
  <ds:schemaRefs>
    <ds:schemaRef ds:uri="http://schemas.microsoft.com/office/2006/metadata/properties"/>
    <ds:schemaRef ds:uri="http://schemas.microsoft.com/office/infopath/2007/PartnerControls"/>
    <ds:schemaRef ds:uri="a2038585-82de-4bc3-a3c8-b9c03863f33a"/>
    <ds:schemaRef ds:uri="6c0f6b04-fd83-46e3-b98b-1dc9f53d8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 Dood</dc:creator>
  <cp:keywords/>
  <dc:description/>
  <cp:lastModifiedBy>Jeroen Boorsma</cp:lastModifiedBy>
  <cp:revision>10</cp:revision>
  <cp:lastPrinted>2022-11-15T14:41:00Z</cp:lastPrinted>
  <dcterms:created xsi:type="dcterms:W3CDTF">2023-04-13T14:40:00Z</dcterms:created>
  <dcterms:modified xsi:type="dcterms:W3CDTF">2023-04-25T06:39:00Z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0x010100186E363EFC37A74FB2732DE886D99DED</vt:lpwstr>
  </property>
  <property fmtid="{D5CDD505-2E9C-101B-9397-08002B2CF9AE}" pid="3" name="MediaServiceImageTags">
    <vt:lpwstr/>
  </property>
</Properties>
</file>